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A7" w:rsidRPr="00495FF4" w:rsidRDefault="00927DA7" w:rsidP="00927DA7">
      <w:pPr>
        <w:pStyle w:val="Bezodstpw"/>
        <w:rPr>
          <w:b/>
        </w:rPr>
      </w:pPr>
      <w:r w:rsidRPr="00495FF4">
        <w:rPr>
          <w:b/>
        </w:rPr>
        <w:t>Przygotowanie przed wywołaniem głosek „k” i „g”</w:t>
      </w:r>
    </w:p>
    <w:p w:rsidR="00927DA7" w:rsidRDefault="00927DA7" w:rsidP="00927DA7">
      <w:pPr>
        <w:pStyle w:val="Bezodstpw"/>
        <w:rPr>
          <w:b/>
        </w:rPr>
      </w:pPr>
    </w:p>
    <w:p w:rsidR="00927DA7" w:rsidRDefault="00927DA7" w:rsidP="00927DA7">
      <w:pPr>
        <w:pStyle w:val="Bezodstpw"/>
      </w:pPr>
      <w:r>
        <w:t>Ćwiczenia usprawniające (wzmocnienie mięśni tyłu języka)</w:t>
      </w:r>
    </w:p>
    <w:p w:rsidR="00927DA7" w:rsidRPr="00495FF4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Ziewanie przy szeroko otwartych ustach</w:t>
      </w:r>
    </w:p>
    <w:p w:rsidR="00927DA7" w:rsidRPr="00495FF4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Wdychanie powietrza nosem i wydychanie ustami podczas szerokiego otwierania ust</w:t>
      </w:r>
    </w:p>
    <w:p w:rsidR="00927DA7" w:rsidRPr="00495FF4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 xml:space="preserve">Picie gęstych napojów przez długą i </w:t>
      </w:r>
      <w:proofErr w:type="gramStart"/>
      <w:r>
        <w:t>cienką  słomkę</w:t>
      </w:r>
      <w:proofErr w:type="gramEnd"/>
    </w:p>
    <w:p w:rsidR="00927DA7" w:rsidRPr="002828B9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Przysysanie drobnych papierków przez rurkę i przenoszenie ich na planszę</w:t>
      </w:r>
    </w:p>
    <w:p w:rsidR="00927DA7" w:rsidRPr="002828B9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Opieranie języka o dolne zęby</w:t>
      </w:r>
    </w:p>
    <w:p w:rsidR="00927DA7" w:rsidRPr="002828B9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Unoszenie języka do podniebienia miękkiego i twardego</w:t>
      </w:r>
    </w:p>
    <w:p w:rsidR="00927DA7" w:rsidRPr="002828B9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Podwijanie języka</w:t>
      </w:r>
    </w:p>
    <w:p w:rsidR="00927DA7" w:rsidRPr="002828B9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Ssanie cukierka (środkiem języka)</w:t>
      </w:r>
    </w:p>
    <w:p w:rsidR="00927DA7" w:rsidRPr="00B802B2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„koci grzbiet” (opieranie języka o dolne zęby i cofanie go w głąb jamy ustnej, by nastąpiło uniesienie grzbietu języka do góry)</w:t>
      </w:r>
    </w:p>
    <w:p w:rsidR="00927DA7" w:rsidRPr="00B802B2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Układanie czubka języka za górnymi zębami i opuszczanie go do dziąseł dolnych podczas szerokiego otwierania jamy ustnej</w:t>
      </w:r>
    </w:p>
    <w:p w:rsidR="00927DA7" w:rsidRPr="00B802B2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Mlaskanie całą powierzchnią języka przy opuszczonej żuchwie</w:t>
      </w:r>
    </w:p>
    <w:p w:rsidR="00927DA7" w:rsidRPr="00495FF4" w:rsidRDefault="00927DA7" w:rsidP="00927DA7">
      <w:pPr>
        <w:pStyle w:val="Bezodstpw"/>
        <w:numPr>
          <w:ilvl w:val="0"/>
          <w:numId w:val="1"/>
        </w:numPr>
        <w:rPr>
          <w:b/>
        </w:rPr>
      </w:pPr>
      <w:r>
        <w:t>Przyklejanie całego języka do podniebienia przy szeroko otwartych ustach, a następnie energiczne opuszczanie przodu języka w dół.</w:t>
      </w:r>
      <w:bookmarkStart w:id="0" w:name="_GoBack"/>
      <w:bookmarkEnd w:id="0"/>
      <w:r>
        <w:t xml:space="preserve"> </w:t>
      </w:r>
    </w:p>
    <w:p w:rsidR="000663BF" w:rsidRDefault="000663BF"/>
    <w:sectPr w:rsidR="000663BF" w:rsidSect="008B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FF7"/>
    <w:multiLevelType w:val="hybridMultilevel"/>
    <w:tmpl w:val="3962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DA7"/>
    <w:rsid w:val="000663BF"/>
    <w:rsid w:val="009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7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2020-04-03T15:55:00Z</dcterms:created>
  <dcterms:modified xsi:type="dcterms:W3CDTF">2020-04-03T15:55:00Z</dcterms:modified>
</cp:coreProperties>
</file>